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BC" w:rsidRDefault="00D83BBC" w:rsidP="007A3D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DF1" w:rsidRPr="004F69C0" w:rsidRDefault="007A3DF1" w:rsidP="007A3DF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4F69C0">
        <w:rPr>
          <w:rFonts w:ascii="Arial" w:hAnsi="Arial" w:cs="Arial"/>
          <w:b/>
          <w:sz w:val="28"/>
          <w:szCs w:val="28"/>
          <w:lang w:val="sr-Cyrl-CS"/>
        </w:rPr>
        <w:t>ФОРМУЛАР ЗА ПРИЈАВЉИВАЊЕ</w:t>
      </w:r>
    </w:p>
    <w:p w:rsidR="00D83BBC" w:rsidRPr="004F69C0" w:rsidRDefault="007A3DF1" w:rsidP="00D83BBC">
      <w:pPr>
        <w:jc w:val="center"/>
        <w:rPr>
          <w:rFonts w:ascii="Arial" w:hAnsi="Arial" w:cs="Arial"/>
          <w:lang w:val="sr-Cyrl-CS"/>
        </w:rPr>
      </w:pPr>
      <w:r w:rsidRPr="004F69C0">
        <w:rPr>
          <w:rFonts w:ascii="Arial" w:hAnsi="Arial" w:cs="Arial"/>
          <w:lang w:val="sr-Cyrl-CS"/>
        </w:rPr>
        <w:t>Са прилозима</w:t>
      </w:r>
    </w:p>
    <w:p w:rsidR="007A3DF1" w:rsidRPr="004F69C0" w:rsidRDefault="007A3DF1" w:rsidP="007A3DF1">
      <w:pPr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sr-Cyrl-CS"/>
        </w:rPr>
        <w:t>Име и презиме/назив понуђача</w:t>
      </w:r>
      <w:r w:rsidRPr="004F69C0">
        <w:rPr>
          <w:rFonts w:ascii="Arial" w:hAnsi="Arial" w:cs="Arial"/>
          <w:lang w:val="ru-RU"/>
        </w:rPr>
        <w:t>:_______________________________________________________</w:t>
      </w:r>
      <w:r w:rsidR="0029206E" w:rsidRPr="004F69C0">
        <w:rPr>
          <w:rFonts w:ascii="Arial" w:hAnsi="Arial" w:cs="Arial"/>
          <w:lang w:val="ru-RU"/>
        </w:rPr>
        <w:t>______</w:t>
      </w:r>
    </w:p>
    <w:p w:rsidR="0029206E" w:rsidRPr="004F69C0" w:rsidRDefault="0029206E" w:rsidP="007A3DF1">
      <w:pPr>
        <w:rPr>
          <w:rFonts w:ascii="Arial" w:hAnsi="Arial" w:cs="Arial"/>
          <w:lang w:val="sr-Cyrl-CS"/>
        </w:rPr>
      </w:pPr>
      <w:r w:rsidRPr="004F69C0">
        <w:rPr>
          <w:rFonts w:ascii="Arial" w:hAnsi="Arial" w:cs="Arial"/>
          <w:lang w:val="sr-Cyrl-CS"/>
        </w:rPr>
        <w:t>Место пребивалишта/седишта:</w:t>
      </w:r>
      <w:r w:rsidR="00D20255" w:rsidRPr="004F69C0">
        <w:rPr>
          <w:rFonts w:ascii="Arial" w:hAnsi="Arial" w:cs="Arial"/>
          <w:lang w:val="sr-Cyrl-CS"/>
        </w:rPr>
        <w:t>_________________________</w:t>
      </w:r>
      <w:r w:rsidRPr="004F69C0">
        <w:rPr>
          <w:rFonts w:ascii="Arial" w:hAnsi="Arial" w:cs="Arial"/>
          <w:lang w:val="sr-Cyrl-CS"/>
        </w:rPr>
        <w:t>, улица и број:___________________</w:t>
      </w:r>
      <w:r w:rsidR="00D20255" w:rsidRPr="004F69C0">
        <w:rPr>
          <w:rFonts w:ascii="Arial" w:hAnsi="Arial" w:cs="Arial"/>
          <w:lang w:val="sr-Cyrl-CS"/>
        </w:rPr>
        <w:t>_____</w:t>
      </w:r>
    </w:p>
    <w:p w:rsidR="007A3DF1" w:rsidRPr="004F69C0" w:rsidRDefault="0029206E" w:rsidP="007A3DF1">
      <w:pPr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sr-Cyrl-CS"/>
        </w:rPr>
        <w:t>_________, те</w:t>
      </w:r>
      <w:r w:rsidR="007A3DF1" w:rsidRPr="004F69C0">
        <w:rPr>
          <w:rFonts w:ascii="Arial" w:hAnsi="Arial" w:cs="Arial"/>
          <w:lang w:val="sr-Cyrl-CS"/>
        </w:rPr>
        <w:t>лефон</w:t>
      </w:r>
      <w:r w:rsidR="007A3DF1" w:rsidRPr="004F69C0">
        <w:rPr>
          <w:rFonts w:ascii="Arial" w:hAnsi="Arial" w:cs="Arial"/>
          <w:lang w:val="ru-RU"/>
        </w:rPr>
        <w:t>:___________</w:t>
      </w:r>
      <w:r w:rsidRPr="004F69C0">
        <w:rPr>
          <w:rFonts w:ascii="Arial" w:hAnsi="Arial" w:cs="Arial"/>
          <w:lang w:val="ru-RU"/>
        </w:rPr>
        <w:t>______, ЈМБГ/ матични број:_________________, ПИБ:____________</w:t>
      </w:r>
    </w:p>
    <w:p w:rsidR="007A3DF1" w:rsidRPr="004F69C0" w:rsidRDefault="00D20255" w:rsidP="007C5E11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4F69C0">
        <w:rPr>
          <w:rFonts w:ascii="Arial" w:hAnsi="Arial" w:cs="Arial"/>
          <w:lang w:val="sr-Cyrl-CS"/>
        </w:rPr>
        <w:t>Ј</w:t>
      </w:r>
      <w:r w:rsidR="00364038" w:rsidRPr="004F69C0">
        <w:rPr>
          <w:rFonts w:ascii="Arial" w:hAnsi="Arial" w:cs="Arial"/>
          <w:lang w:val="sr-Cyrl-CS"/>
        </w:rPr>
        <w:t xml:space="preserve">авно надметање </w:t>
      </w:r>
      <w:r w:rsidR="007A3DF1" w:rsidRPr="004F69C0">
        <w:rPr>
          <w:rFonts w:ascii="Arial" w:hAnsi="Arial" w:cs="Arial"/>
          <w:lang w:val="sr-Cyrl-CS"/>
        </w:rPr>
        <w:t xml:space="preserve"> број</w:t>
      </w:r>
      <w:r w:rsidR="007A3DF1" w:rsidRPr="004F69C0">
        <w:rPr>
          <w:rFonts w:ascii="Arial" w:hAnsi="Arial" w:cs="Arial"/>
        </w:rPr>
        <w:t>:</w:t>
      </w:r>
      <w:r w:rsidR="00364038" w:rsidRPr="004F69C0">
        <w:rPr>
          <w:rFonts w:ascii="Arial" w:hAnsi="Arial" w:cs="Arial"/>
        </w:rPr>
        <w:t xml:space="preserve"> </w:t>
      </w:r>
      <w:r w:rsidR="007A3DF1" w:rsidRPr="004F69C0">
        <w:rPr>
          <w:rFonts w:ascii="Arial" w:hAnsi="Arial" w:cs="Arial"/>
        </w:rPr>
        <w:t>____________</w:t>
      </w:r>
      <w:r w:rsidR="0029206E" w:rsidRPr="004F69C0">
        <w:rPr>
          <w:rFonts w:ascii="Arial" w:hAnsi="Arial" w:cs="Arial"/>
        </w:rPr>
        <w:t xml:space="preserve">  у </w:t>
      </w:r>
      <w:r w:rsidR="007A3DF1" w:rsidRPr="004F69C0">
        <w:rPr>
          <w:rFonts w:ascii="Arial" w:hAnsi="Arial" w:cs="Arial"/>
          <w:lang w:val="sr-Cyrl-CS"/>
        </w:rPr>
        <w:t>КО</w:t>
      </w:r>
      <w:r w:rsidR="0029206E" w:rsidRPr="004F69C0">
        <w:rPr>
          <w:rFonts w:ascii="Arial" w:hAnsi="Arial" w:cs="Arial"/>
          <w:lang w:val="sr-Cyrl-CS"/>
        </w:rPr>
        <w:t>:____________________________________________</w:t>
      </w:r>
    </w:p>
    <w:p w:rsidR="007A3DF1" w:rsidRPr="004F69C0" w:rsidRDefault="007A3DF1" w:rsidP="00E8173C">
      <w:pPr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sr-Cyrl-CS"/>
        </w:rPr>
        <w:t>Об</w:t>
      </w:r>
      <w:r w:rsidR="00510701" w:rsidRPr="004F69C0">
        <w:rPr>
          <w:rFonts w:ascii="Arial" w:hAnsi="Arial" w:cs="Arial"/>
          <w:lang w:val="sr-Cyrl-CS"/>
        </w:rPr>
        <w:t>и</w:t>
      </w:r>
      <w:r w:rsidRPr="004F69C0">
        <w:rPr>
          <w:rFonts w:ascii="Arial" w:hAnsi="Arial" w:cs="Arial"/>
          <w:lang w:val="sr-Cyrl-CS"/>
        </w:rPr>
        <w:t>шао/ла сам земљ</w:t>
      </w:r>
      <w:r w:rsidR="00155D74" w:rsidRPr="004F69C0">
        <w:rPr>
          <w:rFonts w:ascii="Arial" w:hAnsi="Arial" w:cs="Arial"/>
          <w:lang w:val="sr-Cyrl-CS"/>
        </w:rPr>
        <w:t>и</w:t>
      </w:r>
      <w:r w:rsidRPr="004F69C0">
        <w:rPr>
          <w:rFonts w:ascii="Arial" w:hAnsi="Arial" w:cs="Arial"/>
          <w:lang w:val="sr-Cyrl-CS"/>
        </w:rPr>
        <w:t>ште за које се пријављујем на надметање</w:t>
      </w:r>
      <w:r w:rsidR="00510701" w:rsidRPr="004F69C0">
        <w:rPr>
          <w:rFonts w:ascii="Arial" w:hAnsi="Arial" w:cs="Arial"/>
          <w:lang w:val="sr-Cyrl-CS"/>
        </w:rPr>
        <w:t>, дана</w:t>
      </w:r>
      <w:r w:rsidR="00D20255" w:rsidRPr="004F69C0">
        <w:rPr>
          <w:rFonts w:ascii="Arial" w:hAnsi="Arial" w:cs="Arial"/>
          <w:lang w:val="ru-RU"/>
        </w:rPr>
        <w:t>_____________ године.</w:t>
      </w:r>
    </w:p>
    <w:p w:rsidR="00D20255" w:rsidRPr="004F69C0" w:rsidRDefault="00510701" w:rsidP="00D20255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sr-Cyrl-CS"/>
        </w:rPr>
        <w:t>Нисам обишао/ла сам земљ</w:t>
      </w:r>
      <w:r w:rsidR="00155D74" w:rsidRPr="004F69C0">
        <w:rPr>
          <w:rFonts w:ascii="Arial" w:hAnsi="Arial" w:cs="Arial"/>
          <w:lang w:val="sr-Cyrl-CS"/>
        </w:rPr>
        <w:t>и</w:t>
      </w:r>
      <w:r w:rsidRPr="004F69C0">
        <w:rPr>
          <w:rFonts w:ascii="Arial" w:hAnsi="Arial" w:cs="Arial"/>
          <w:lang w:val="sr-Cyrl-CS"/>
        </w:rPr>
        <w:t>ште за које се пријављујем на надметање, иако ми је пружена прилика за то</w:t>
      </w:r>
    </w:p>
    <w:p w:rsidR="007A3DF1" w:rsidRPr="004F69C0" w:rsidRDefault="00510701" w:rsidP="007C5E11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spacing w:after="0"/>
        <w:ind w:left="357" w:hanging="357"/>
        <w:jc w:val="both"/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155D74" w:rsidRPr="004F69C0" w:rsidRDefault="00155D74" w:rsidP="00D20255">
      <w:pPr>
        <w:spacing w:before="120" w:after="0"/>
        <w:jc w:val="both"/>
        <w:rPr>
          <w:rFonts w:ascii="Arial" w:hAnsi="Arial" w:cs="Arial"/>
          <w:bCs/>
          <w:szCs w:val="24"/>
          <w:lang w:val="sr-Cyrl-CS"/>
        </w:rPr>
      </w:pPr>
      <w:r w:rsidRPr="004F69C0">
        <w:rPr>
          <w:rFonts w:ascii="Arial" w:hAnsi="Arial" w:cs="Arial"/>
          <w:lang w:val="sr-Cyrl-CS"/>
        </w:rPr>
        <w:t>О</w:t>
      </w:r>
      <w:r w:rsidRPr="004F69C0">
        <w:rPr>
          <w:rFonts w:ascii="Arial" w:hAnsi="Arial" w:cs="Arial"/>
          <w:bCs/>
          <w:szCs w:val="24"/>
          <w:lang w:val="sr-Cyrl-CS"/>
        </w:rPr>
        <w:t xml:space="preserve">ригинална документа, односно оверена фотокопија:   </w:t>
      </w:r>
    </w:p>
    <w:p w:rsidR="00C742B0" w:rsidRPr="004F69C0" w:rsidRDefault="00C742B0" w:rsidP="00C742B0">
      <w:pPr>
        <w:numPr>
          <w:ilvl w:val="0"/>
          <w:numId w:val="7"/>
        </w:numPr>
        <w:tabs>
          <w:tab w:val="clear" w:pos="18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F69C0">
        <w:rPr>
          <w:rFonts w:ascii="Arial" w:eastAsia="Times New Roman" w:hAnsi="Arial" w:cs="Arial"/>
          <w:sz w:val="24"/>
          <w:szCs w:val="24"/>
          <w:lang w:val="sr-Cyrl-CS"/>
        </w:rPr>
        <w:t>доказ о уплати депозита</w:t>
      </w:r>
    </w:p>
    <w:p w:rsidR="00C742B0" w:rsidRPr="004F69C0" w:rsidRDefault="00C742B0" w:rsidP="00C742B0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val="hr-HR" w:eastAsia="hr-HR"/>
        </w:rPr>
      </w:pPr>
      <w:r w:rsidRPr="004F69C0">
        <w:rPr>
          <w:rFonts w:ascii="Arial" w:eastAsia="Times New Roman" w:hAnsi="Arial" w:cs="Arial"/>
          <w:sz w:val="24"/>
          <w:lang w:val="sr-Cyrl-CS" w:eastAsia="sr-Cyrl-CS"/>
        </w:rPr>
        <w:t xml:space="preserve">доказ о месту пребивалишта у последње три године </w:t>
      </w:r>
      <w:r w:rsidRPr="004F69C0">
        <w:rPr>
          <w:rFonts w:ascii="Arial" w:eastAsia="Times New Roman" w:hAnsi="Arial" w:cs="Arial"/>
          <w:b/>
          <w:bCs/>
          <w:sz w:val="24"/>
          <w:lang w:val="sr-Cyrl-CS" w:eastAsia="sr-Cyrl-CS"/>
        </w:rPr>
        <w:t>за физичка лица;</w:t>
      </w:r>
    </w:p>
    <w:p w:rsidR="00C742B0" w:rsidRPr="004F69C0" w:rsidRDefault="00C742B0" w:rsidP="00C742B0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val="hr-HR" w:eastAsia="hr-HR"/>
        </w:rPr>
      </w:pPr>
      <w:r w:rsidRPr="004F69C0">
        <w:rPr>
          <w:rFonts w:ascii="Arial" w:eastAsia="Times New Roman" w:hAnsi="Arial" w:cs="Arial"/>
          <w:sz w:val="24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 w:rsidRPr="004F69C0">
        <w:rPr>
          <w:rFonts w:ascii="Arial" w:eastAsia="Times New Roman" w:hAnsi="Arial" w:cs="Arial"/>
          <w:b/>
          <w:bCs/>
          <w:sz w:val="24"/>
          <w:lang w:val="sr-Cyrl-CS" w:eastAsia="sr-Cyrl-CS"/>
        </w:rPr>
        <w:t>за правна лица;</w:t>
      </w:r>
    </w:p>
    <w:p w:rsidR="00C742B0" w:rsidRPr="004F69C0" w:rsidRDefault="00C742B0" w:rsidP="00C742B0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val="sr-Cyrl-CS" w:eastAsia="sr-Cyrl-CS"/>
        </w:rPr>
      </w:pPr>
      <w:r w:rsidRPr="004F69C0">
        <w:rPr>
          <w:rFonts w:ascii="Arial" w:eastAsia="Times New Roman" w:hAnsi="Arial" w:cs="Arial"/>
          <w:sz w:val="24"/>
          <w:lang w:val="sr-Cyrl-CS" w:eastAsia="sr-Cyrl-CS"/>
        </w:rPr>
        <w:t xml:space="preserve">потврда о активном статусу у Регистру пољопривредних газдинстава </w:t>
      </w:r>
      <w:r w:rsidR="00725CD2">
        <w:rPr>
          <w:rFonts w:ascii="Arial" w:eastAsia="Times New Roman" w:hAnsi="Arial" w:cs="Arial"/>
          <w:sz w:val="24"/>
          <w:lang w:eastAsia="sr-Cyrl-CS"/>
        </w:rPr>
        <w:t xml:space="preserve"> за</w:t>
      </w:r>
      <w:r w:rsidR="007A5AD2" w:rsidRPr="004F69C0">
        <w:rPr>
          <w:rFonts w:ascii="Arial" w:eastAsia="Times New Roman" w:hAnsi="Arial" w:cs="Arial"/>
          <w:sz w:val="24"/>
          <w:lang w:eastAsia="sr-Cyrl-CS"/>
        </w:rPr>
        <w:t xml:space="preserve"> </w:t>
      </w:r>
      <w:r w:rsidRPr="004F69C0">
        <w:rPr>
          <w:rFonts w:ascii="Arial" w:eastAsia="Times New Roman" w:hAnsi="Arial" w:cs="Arial"/>
          <w:sz w:val="24"/>
          <w:lang w:val="sr-Cyrl-CS" w:eastAsia="sr-Cyrl-CS"/>
        </w:rPr>
        <w:t>три године;</w:t>
      </w:r>
    </w:p>
    <w:p w:rsidR="00C742B0" w:rsidRPr="004F69C0" w:rsidRDefault="00C742B0" w:rsidP="00C742B0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val="hr-HR" w:eastAsia="hr-HR"/>
        </w:rPr>
      </w:pPr>
      <w:r w:rsidRPr="004F69C0">
        <w:rPr>
          <w:rFonts w:ascii="Arial" w:eastAsia="Times New Roman" w:hAnsi="Arial" w:cs="Arial"/>
          <w:sz w:val="24"/>
          <w:lang w:val="sr-Cyrl-CS" w:eastAsia="sr-Cyrl-CS"/>
        </w:rPr>
        <w:t xml:space="preserve">извод из јавне евиденције о непокретности као доказ о власништву најмање </w:t>
      </w:r>
      <w:r w:rsidRPr="004F69C0">
        <w:rPr>
          <w:rFonts w:ascii="Arial" w:eastAsia="Times New Roman" w:hAnsi="Arial" w:cs="Arial"/>
          <w:sz w:val="24"/>
          <w:lang w:val="hr-HR" w:eastAsia="hr-HR"/>
        </w:rPr>
        <w:t xml:space="preserve">0,5 </w:t>
      </w:r>
      <w:r w:rsidRPr="004F69C0">
        <w:rPr>
          <w:rFonts w:ascii="Arial" w:eastAsia="Times New Roman" w:hAnsi="Arial" w:cs="Arial"/>
          <w:sz w:val="24"/>
          <w:lang w:val="sr-Cyrl-CS" w:eastAsia="sr-Cyrl-CS"/>
        </w:rPr>
        <w:t>ха пољопривредног земљишта за физичка лица (не старији од шест месеци);</w:t>
      </w:r>
    </w:p>
    <w:p w:rsidR="00C742B0" w:rsidRPr="004F69C0" w:rsidRDefault="00C742B0" w:rsidP="00C742B0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val="hr-HR" w:eastAsia="hr-HR"/>
        </w:rPr>
      </w:pPr>
      <w:r w:rsidRPr="004F69C0">
        <w:rPr>
          <w:rFonts w:ascii="Arial" w:eastAsia="Times New Roman" w:hAnsi="Arial" w:cs="Arial"/>
          <w:sz w:val="24"/>
          <w:lang w:val="sr-Cyrl-CS" w:eastAsia="sr-Cyrl-CS"/>
        </w:rPr>
        <w:t>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(не старији од шест месеци);</w:t>
      </w:r>
    </w:p>
    <w:p w:rsidR="00D20255" w:rsidRPr="004F69C0" w:rsidRDefault="00C742B0" w:rsidP="00D83BBC">
      <w:pPr>
        <w:pStyle w:val="ListParagraph"/>
        <w:numPr>
          <w:ilvl w:val="0"/>
          <w:numId w:val="6"/>
        </w:numPr>
        <w:tabs>
          <w:tab w:val="left" w:pos="350"/>
        </w:tabs>
        <w:spacing w:after="240" w:line="240" w:lineRule="auto"/>
        <w:ind w:left="357" w:hanging="357"/>
        <w:jc w:val="both"/>
        <w:rPr>
          <w:rFonts w:ascii="Arial" w:eastAsia="Times New Roman" w:hAnsi="Arial" w:cs="Arial"/>
          <w:sz w:val="24"/>
          <w:lang w:val="hr-HR" w:eastAsia="hr-HR"/>
        </w:rPr>
      </w:pPr>
      <w:r w:rsidRPr="004F69C0">
        <w:rPr>
          <w:rFonts w:ascii="Arial" w:eastAsia="Times New Roman" w:hAnsi="Arial" w:cs="Arial"/>
          <w:sz w:val="24"/>
          <w:lang w:val="sr-Cyrl-CS" w:eastAsia="sr-Cyrl-CS"/>
        </w:rPr>
        <w:t xml:space="preserve">извод из јавне евиденције о непокретности као доказ о власништву најмање </w:t>
      </w:r>
      <w:r w:rsidRPr="004F69C0">
        <w:rPr>
          <w:rFonts w:ascii="Arial" w:eastAsia="Times New Roman" w:hAnsi="Arial" w:cs="Arial"/>
          <w:sz w:val="24"/>
          <w:lang w:val="hr-HR" w:eastAsia="hr-HR"/>
        </w:rPr>
        <w:t xml:space="preserve">10 </w:t>
      </w:r>
      <w:r w:rsidRPr="004F69C0">
        <w:rPr>
          <w:rFonts w:ascii="Arial" w:eastAsia="Times New Roman" w:hAnsi="Arial" w:cs="Arial"/>
          <w:sz w:val="24"/>
          <w:lang w:val="sr-Cyrl-CS" w:eastAsia="sr-Cyrl-CS"/>
        </w:rPr>
        <w:t>ха пољопривредног земљишта правног лица у катастарској општини у којој се налази земљиште које је предмет зак</w:t>
      </w:r>
      <w:r w:rsidR="0029206E" w:rsidRPr="004F69C0">
        <w:rPr>
          <w:rFonts w:ascii="Arial" w:eastAsia="Times New Roman" w:hAnsi="Arial" w:cs="Arial"/>
          <w:sz w:val="24"/>
          <w:lang w:val="sr-Cyrl-CS" w:eastAsia="sr-Cyrl-CS"/>
        </w:rPr>
        <w:t>упа (не старији од шест месеци);</w:t>
      </w:r>
    </w:p>
    <w:p w:rsidR="007C5E11" w:rsidRPr="004F69C0" w:rsidRDefault="007C5E11" w:rsidP="00FF6857">
      <w:pPr>
        <w:pStyle w:val="ListParagraph"/>
        <w:pBdr>
          <w:top w:val="single" w:sz="12" w:space="1" w:color="auto"/>
          <w:bottom w:val="single" w:sz="12" w:space="1" w:color="auto"/>
        </w:pBdr>
        <w:tabs>
          <w:tab w:val="left" w:pos="350"/>
        </w:tabs>
        <w:spacing w:before="240" w:after="0" w:line="240" w:lineRule="auto"/>
        <w:ind w:left="0"/>
        <w:jc w:val="both"/>
        <w:rPr>
          <w:rFonts w:ascii="Arial" w:eastAsia="Times New Roman" w:hAnsi="Arial" w:cs="Arial"/>
          <w:sz w:val="24"/>
          <w:lang w:eastAsia="hr-HR"/>
        </w:rPr>
      </w:pPr>
      <w:r w:rsidRPr="004F69C0">
        <w:rPr>
          <w:rFonts w:ascii="Arial" w:eastAsia="Times New Roman" w:hAnsi="Arial" w:cs="Arial"/>
          <w:sz w:val="24"/>
          <w:lang w:eastAsia="hr-HR"/>
        </w:rPr>
        <w:t xml:space="preserve">У случају да не будем најповољнији понуђач </w:t>
      </w:r>
      <w:r w:rsidR="00472648" w:rsidRPr="004F69C0">
        <w:rPr>
          <w:rFonts w:ascii="Arial" w:eastAsia="Times New Roman" w:hAnsi="Arial" w:cs="Arial"/>
          <w:sz w:val="24"/>
          <w:lang w:eastAsia="hr-HR"/>
        </w:rPr>
        <w:t xml:space="preserve">за надметање за које се пријављујем, </w:t>
      </w:r>
      <w:r w:rsidR="00FF6857" w:rsidRPr="004F69C0">
        <w:rPr>
          <w:rFonts w:ascii="Arial" w:eastAsia="Times New Roman" w:hAnsi="Arial" w:cs="Arial"/>
          <w:sz w:val="24"/>
          <w:lang w:eastAsia="hr-HR"/>
        </w:rPr>
        <w:t>захтевам</w:t>
      </w:r>
      <w:r w:rsidR="00472648" w:rsidRPr="004F69C0">
        <w:rPr>
          <w:rFonts w:ascii="Arial" w:eastAsia="Times New Roman" w:hAnsi="Arial" w:cs="Arial"/>
          <w:sz w:val="24"/>
          <w:lang w:eastAsia="hr-HR"/>
        </w:rPr>
        <w:t xml:space="preserve"> да ми износ уплаћеног депозита који сам уплатио на име учешћа на овом јавном надметању вратите на рачун број: __________________________</w:t>
      </w:r>
      <w:r w:rsidR="00D20255" w:rsidRPr="004F69C0">
        <w:rPr>
          <w:rFonts w:ascii="Arial" w:eastAsia="Times New Roman" w:hAnsi="Arial" w:cs="Arial"/>
          <w:sz w:val="24"/>
          <w:lang w:eastAsia="hr-HR"/>
        </w:rPr>
        <w:t>_________</w:t>
      </w:r>
      <w:r w:rsidR="00472648" w:rsidRPr="004F69C0">
        <w:rPr>
          <w:rFonts w:ascii="Arial" w:eastAsia="Times New Roman" w:hAnsi="Arial" w:cs="Arial"/>
          <w:sz w:val="24"/>
          <w:lang w:eastAsia="hr-HR"/>
        </w:rPr>
        <w:t>, који се води код банке:___________________________.</w:t>
      </w:r>
    </w:p>
    <w:p w:rsidR="00D20255" w:rsidRPr="004F69C0" w:rsidRDefault="00D20255" w:rsidP="00D20255">
      <w:pPr>
        <w:pStyle w:val="ListParagraph"/>
        <w:pBdr>
          <w:top w:val="single" w:sz="12" w:space="1" w:color="auto"/>
          <w:bottom w:val="single" w:sz="12" w:space="1" w:color="auto"/>
        </w:pBdr>
        <w:tabs>
          <w:tab w:val="left" w:pos="350"/>
        </w:tabs>
        <w:spacing w:before="120" w:after="0" w:line="240" w:lineRule="auto"/>
        <w:ind w:left="0"/>
        <w:jc w:val="both"/>
        <w:rPr>
          <w:rFonts w:ascii="Arial" w:eastAsia="Times New Roman" w:hAnsi="Arial" w:cs="Arial"/>
          <w:sz w:val="24"/>
          <w:lang w:eastAsia="hr-HR"/>
        </w:rPr>
      </w:pPr>
    </w:p>
    <w:p w:rsidR="00D20255" w:rsidRPr="004F69C0" w:rsidRDefault="00D20255" w:rsidP="007C5E11">
      <w:pPr>
        <w:pStyle w:val="ListParagraph"/>
        <w:tabs>
          <w:tab w:val="left" w:pos="35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lang w:eastAsia="hr-HR"/>
        </w:rPr>
      </w:pPr>
    </w:p>
    <w:p w:rsidR="00FF6857" w:rsidRPr="004F69C0" w:rsidRDefault="00700B72" w:rsidP="00FF6857">
      <w:pPr>
        <w:pStyle w:val="ListParagraph"/>
        <w:tabs>
          <w:tab w:val="left" w:pos="35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lang w:eastAsia="hr-HR"/>
        </w:rPr>
      </w:pPr>
      <w:r w:rsidRPr="004F69C0">
        <w:rPr>
          <w:rFonts w:ascii="Arial" w:eastAsia="Times New Roman" w:hAnsi="Arial" w:cs="Arial"/>
          <w:sz w:val="24"/>
          <w:lang w:eastAsia="hr-HR"/>
        </w:rPr>
        <w:lastRenderedPageBreak/>
        <w:t xml:space="preserve">Поднео сам пријаву за учешће на више јавних надметања, а </w:t>
      </w:r>
      <w:r w:rsidR="00E8173C" w:rsidRPr="004F69C0">
        <w:rPr>
          <w:rFonts w:ascii="Arial" w:eastAsia="Times New Roman" w:hAnsi="Arial" w:cs="Arial"/>
          <w:sz w:val="24"/>
          <w:lang w:eastAsia="hr-HR"/>
        </w:rPr>
        <w:t>тражена оригинална документа, односно оверене фотокопије су приложене</w:t>
      </w:r>
      <w:r w:rsidRPr="004F69C0">
        <w:rPr>
          <w:rFonts w:ascii="Arial" w:eastAsia="Times New Roman" w:hAnsi="Arial" w:cs="Arial"/>
          <w:sz w:val="24"/>
          <w:lang w:eastAsia="hr-HR"/>
        </w:rPr>
        <w:t xml:space="preserve"> уз пријаву за јавно надметање број: </w:t>
      </w:r>
      <w:r w:rsidR="00E8173C" w:rsidRPr="004F69C0">
        <w:rPr>
          <w:rFonts w:ascii="Arial" w:eastAsia="Times New Roman" w:hAnsi="Arial" w:cs="Arial"/>
          <w:sz w:val="24"/>
          <w:lang w:eastAsia="hr-HR"/>
        </w:rPr>
        <w:t>______</w:t>
      </w:r>
      <w:r w:rsidR="00D20255" w:rsidRPr="004F69C0">
        <w:rPr>
          <w:rFonts w:ascii="Arial" w:eastAsia="Times New Roman" w:hAnsi="Arial" w:cs="Arial"/>
          <w:sz w:val="24"/>
          <w:lang w:eastAsia="hr-HR"/>
        </w:rPr>
        <w:t>_</w:t>
      </w:r>
      <w:r w:rsidR="00E8173C" w:rsidRPr="004F69C0">
        <w:rPr>
          <w:rFonts w:ascii="Arial" w:eastAsia="Times New Roman" w:hAnsi="Arial" w:cs="Arial"/>
          <w:sz w:val="24"/>
          <w:lang w:eastAsia="hr-HR"/>
        </w:rPr>
        <w:t>.</w:t>
      </w:r>
    </w:p>
    <w:p w:rsidR="00FF6857" w:rsidRPr="004F69C0" w:rsidRDefault="00FF6857" w:rsidP="00FF6857">
      <w:pPr>
        <w:pStyle w:val="ListParagraph"/>
        <w:tabs>
          <w:tab w:val="left" w:pos="35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lang w:eastAsia="hr-HR"/>
        </w:rPr>
      </w:pPr>
    </w:p>
    <w:p w:rsidR="00D83BBC" w:rsidRPr="004F69C0" w:rsidRDefault="001133FD" w:rsidP="00E8173C">
      <w:pPr>
        <w:rPr>
          <w:rFonts w:ascii="Arial" w:hAnsi="Arial" w:cs="Arial"/>
        </w:rPr>
      </w:pPr>
      <w:r w:rsidRPr="004F69C0">
        <w:rPr>
          <w:rFonts w:ascii="Arial" w:hAnsi="Arial" w:cs="Arial"/>
          <w:lang w:val="ru-RU"/>
        </w:rPr>
        <w:t xml:space="preserve">У </w:t>
      </w:r>
      <w:r w:rsidR="007A3DF1" w:rsidRPr="004F69C0">
        <w:rPr>
          <w:rFonts w:ascii="Arial" w:hAnsi="Arial" w:cs="Arial"/>
          <w:lang w:val="ru-RU"/>
        </w:rPr>
        <w:t>_____________</w:t>
      </w:r>
      <w:r w:rsidR="00E8173C" w:rsidRPr="004F69C0">
        <w:rPr>
          <w:rFonts w:ascii="Arial" w:hAnsi="Arial" w:cs="Arial"/>
          <w:lang w:val="ru-RU"/>
        </w:rPr>
        <w:t>_____</w:t>
      </w:r>
      <w:r w:rsidRPr="004F69C0">
        <w:rPr>
          <w:rFonts w:ascii="Arial" w:hAnsi="Arial" w:cs="Arial"/>
          <w:lang w:val="ru-RU"/>
        </w:rPr>
        <w:t xml:space="preserve">, дана _________ 2017. </w:t>
      </w:r>
      <w:r w:rsidR="00D83BBC" w:rsidRPr="004F69C0">
        <w:rPr>
          <w:rFonts w:ascii="Arial" w:hAnsi="Arial" w:cs="Arial"/>
        </w:rPr>
        <w:t>г</w:t>
      </w:r>
      <w:r w:rsidRPr="004F69C0">
        <w:rPr>
          <w:rFonts w:ascii="Arial" w:hAnsi="Arial" w:cs="Arial"/>
          <w:lang w:val="ru-RU"/>
        </w:rPr>
        <w:t>одине</w:t>
      </w:r>
    </w:p>
    <w:p w:rsidR="00C742B0" w:rsidRPr="004F69C0" w:rsidRDefault="007A3DF1" w:rsidP="00C742B0">
      <w:pPr>
        <w:ind w:left="502"/>
        <w:jc w:val="right"/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ru-RU"/>
        </w:rPr>
        <w:t>_____________</w:t>
      </w:r>
      <w:r w:rsidR="00E8173C" w:rsidRPr="004F69C0">
        <w:rPr>
          <w:rFonts w:ascii="Arial" w:hAnsi="Arial" w:cs="Arial"/>
          <w:lang w:val="ru-RU"/>
        </w:rPr>
        <w:t>_________________</w:t>
      </w:r>
    </w:p>
    <w:p w:rsidR="007A3DF1" w:rsidRPr="004F69C0" w:rsidRDefault="00375F3F" w:rsidP="00C742B0">
      <w:pPr>
        <w:ind w:left="502"/>
        <w:jc w:val="right"/>
        <w:rPr>
          <w:rFonts w:ascii="Arial" w:hAnsi="Arial" w:cs="Arial"/>
          <w:lang w:val="ru-RU"/>
        </w:rPr>
      </w:pPr>
      <w:r w:rsidRPr="004F69C0">
        <w:rPr>
          <w:rFonts w:ascii="Arial" w:hAnsi="Arial" w:cs="Arial"/>
          <w:lang w:val="sr-Cyrl-CS"/>
        </w:rPr>
        <w:t>Потпис понуђача/овлашћеног лица</w:t>
      </w:r>
    </w:p>
    <w:sectPr w:rsidR="007A3DF1" w:rsidRPr="004F69C0" w:rsidSect="00D83BBC">
      <w:headerReference w:type="default" r:id="rId7"/>
      <w:footerReference w:type="default" r:id="rId8"/>
      <w:pgSz w:w="11906" w:h="16838"/>
      <w:pgMar w:top="1417" w:right="1134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62" w:rsidRDefault="00F00362" w:rsidP="007A3DF1">
      <w:pPr>
        <w:spacing w:after="0" w:line="240" w:lineRule="auto"/>
      </w:pPr>
      <w:r>
        <w:separator/>
      </w:r>
    </w:p>
  </w:endnote>
  <w:endnote w:type="continuationSeparator" w:id="1">
    <w:p w:rsidR="00F00362" w:rsidRDefault="00F00362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6B" w:rsidRDefault="00114419">
    <w:pPr>
      <w:pStyle w:val="Footer"/>
      <w:jc w:val="center"/>
    </w:pPr>
    <w:fldSimple w:instr=" PAGE   \* MERGEFORMAT ">
      <w:r w:rsidR="00725CD2">
        <w:rPr>
          <w:noProof/>
        </w:rPr>
        <w:t>1</w:t>
      </w:r>
    </w:fldSimple>
  </w:p>
  <w:p w:rsidR="001B516B" w:rsidRDefault="001B516B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62" w:rsidRDefault="00F00362" w:rsidP="007A3DF1">
      <w:pPr>
        <w:spacing w:after="0" w:line="240" w:lineRule="auto"/>
      </w:pPr>
      <w:r>
        <w:separator/>
      </w:r>
    </w:p>
  </w:footnote>
  <w:footnote w:type="continuationSeparator" w:id="1">
    <w:p w:rsidR="00F00362" w:rsidRDefault="00F00362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6B" w:rsidRPr="007C5E11" w:rsidRDefault="001B516B" w:rsidP="007C5E11">
    <w:pPr>
      <w:pStyle w:val="Pa5"/>
      <w:jc w:val="center"/>
      <w:rPr>
        <w:rFonts w:ascii="Warnock Pro" w:hAnsi="Warnock Pro" w:cs="Warnock Pro"/>
        <w:bCs/>
        <w:color w:val="000000"/>
        <w:sz w:val="22"/>
        <w:szCs w:val="22"/>
      </w:rPr>
    </w:pPr>
    <w:r w:rsidRPr="007A3DF1">
      <w:t>Комисиј</w:t>
    </w:r>
    <w:r>
      <w:rPr>
        <w:lang w:val="sr-Cyrl-CS"/>
      </w:rPr>
      <w:t xml:space="preserve">и </w:t>
    </w:r>
    <w:r w:rsidRPr="007A3DF1">
      <w:t>за спровођење поступка јавног надметања</w:t>
    </w:r>
    <w:r>
      <w:rPr>
        <w:lang w:val="sr-Cyrl-CS"/>
      </w:rPr>
      <w:t xml:space="preserve"> </w:t>
    </w:r>
    <w:r w:rsidR="0029206E">
      <w:rPr>
        <w:lang w:val="sr-Cyrl-CS"/>
      </w:rPr>
      <w:t xml:space="preserve">за давање у закуп пољопривредног земљишта у државној својини у </w:t>
    </w:r>
    <w:r>
      <w:rPr>
        <w:lang w:val="en-US"/>
      </w:rPr>
      <w:t>o</w:t>
    </w:r>
    <w:r w:rsidR="0029206E">
      <w:rPr>
        <w:lang w:val="sr-Cyrl-CS"/>
      </w:rPr>
      <w:t>пштини</w:t>
    </w:r>
    <w:r>
      <w:rPr>
        <w:lang w:val="sr-Cyrl-CS"/>
      </w:rPr>
      <w:t xml:space="preserve"> </w:t>
    </w:r>
    <w:r w:rsidR="001133FD">
      <w:t>Врбас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5E01160"/>
    <w:multiLevelType w:val="hybridMultilevel"/>
    <w:tmpl w:val="A3A6A1D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2FB"/>
    <w:rsid w:val="00043E1C"/>
    <w:rsid w:val="00081A39"/>
    <w:rsid w:val="000E5184"/>
    <w:rsid w:val="000F123D"/>
    <w:rsid w:val="001133FD"/>
    <w:rsid w:val="00114419"/>
    <w:rsid w:val="00155D74"/>
    <w:rsid w:val="001B516B"/>
    <w:rsid w:val="00277574"/>
    <w:rsid w:val="0029206E"/>
    <w:rsid w:val="00340423"/>
    <w:rsid w:val="003532FB"/>
    <w:rsid w:val="00364038"/>
    <w:rsid w:val="00375F3F"/>
    <w:rsid w:val="003A684F"/>
    <w:rsid w:val="003C3584"/>
    <w:rsid w:val="003C4819"/>
    <w:rsid w:val="00443959"/>
    <w:rsid w:val="00472648"/>
    <w:rsid w:val="004F69C0"/>
    <w:rsid w:val="00510701"/>
    <w:rsid w:val="00564A0C"/>
    <w:rsid w:val="005D523F"/>
    <w:rsid w:val="006466BA"/>
    <w:rsid w:val="006C5648"/>
    <w:rsid w:val="006F7D6A"/>
    <w:rsid w:val="00700B72"/>
    <w:rsid w:val="00725CD2"/>
    <w:rsid w:val="007464F5"/>
    <w:rsid w:val="0075050D"/>
    <w:rsid w:val="0076292F"/>
    <w:rsid w:val="00787FB0"/>
    <w:rsid w:val="00794A07"/>
    <w:rsid w:val="007A3DF1"/>
    <w:rsid w:val="007A5AD2"/>
    <w:rsid w:val="007C5E11"/>
    <w:rsid w:val="007F4330"/>
    <w:rsid w:val="00820E1F"/>
    <w:rsid w:val="008E7CD0"/>
    <w:rsid w:val="008F218E"/>
    <w:rsid w:val="00921EF1"/>
    <w:rsid w:val="00955B03"/>
    <w:rsid w:val="00981B70"/>
    <w:rsid w:val="009D2379"/>
    <w:rsid w:val="009F6A91"/>
    <w:rsid w:val="00A0674E"/>
    <w:rsid w:val="00A65696"/>
    <w:rsid w:val="00A81318"/>
    <w:rsid w:val="00AF5BD6"/>
    <w:rsid w:val="00B60392"/>
    <w:rsid w:val="00BD6FAA"/>
    <w:rsid w:val="00C40194"/>
    <w:rsid w:val="00C742B0"/>
    <w:rsid w:val="00CC3F79"/>
    <w:rsid w:val="00D20255"/>
    <w:rsid w:val="00D7569D"/>
    <w:rsid w:val="00D83BBC"/>
    <w:rsid w:val="00DC20CA"/>
    <w:rsid w:val="00DE5B25"/>
    <w:rsid w:val="00E44725"/>
    <w:rsid w:val="00E8173C"/>
    <w:rsid w:val="00EA248E"/>
    <w:rsid w:val="00EA4002"/>
    <w:rsid w:val="00F00362"/>
    <w:rsid w:val="00F05045"/>
    <w:rsid w:val="00F4136F"/>
    <w:rsid w:val="00FB1294"/>
    <w:rsid w:val="00FC3D66"/>
    <w:rsid w:val="00FE4590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асус са листом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D2379"/>
    <w:pPr>
      <w:spacing w:after="0" w:line="240" w:lineRule="auto"/>
      <w:jc w:val="both"/>
    </w:pPr>
    <w:rPr>
      <w:rFonts w:ascii="Arial" w:eastAsia="Times New Roman" w:hAnsi="Arial"/>
      <w:b/>
      <w:sz w:val="24"/>
      <w:szCs w:val="24"/>
      <w:lang w:val="sr-Cyrl-CS"/>
    </w:rPr>
  </w:style>
  <w:style w:type="paragraph" w:customStyle="1" w:styleId="CharCharCharCharChar1CharCharCharCharCharCharChar">
    <w:name w:val="Char Char Char Char Char1 Char Char Char Char Char Char Char"/>
    <w:basedOn w:val="Normal"/>
    <w:rsid w:val="009D23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qFormat/>
    <w:rsid w:val="00C7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</cp:lastModifiedBy>
  <cp:revision>4</cp:revision>
  <cp:lastPrinted>2017-02-02T07:44:00Z</cp:lastPrinted>
  <dcterms:created xsi:type="dcterms:W3CDTF">2017-11-13T07:53:00Z</dcterms:created>
  <dcterms:modified xsi:type="dcterms:W3CDTF">2017-11-14T08:32:00Z</dcterms:modified>
</cp:coreProperties>
</file>